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6" w:rsidRPr="00860728" w:rsidRDefault="005015B0" w:rsidP="003C6624">
      <w:pPr>
        <w:spacing w:after="0" w:line="240" w:lineRule="atLeast"/>
        <w:jc w:val="right"/>
        <w:rPr>
          <w:sz w:val="20"/>
          <w:szCs w:val="20"/>
        </w:rPr>
      </w:pPr>
      <w:r w:rsidRPr="00860728">
        <w:rPr>
          <w:sz w:val="20"/>
          <w:szCs w:val="20"/>
        </w:rPr>
        <w:t>Приложение №2 к договору</w:t>
      </w:r>
    </w:p>
    <w:p w:rsidR="005015B0" w:rsidRPr="00860728" w:rsidRDefault="005015B0" w:rsidP="003C6624">
      <w:pPr>
        <w:spacing w:after="0" w:line="240" w:lineRule="atLeast"/>
        <w:jc w:val="right"/>
        <w:rPr>
          <w:sz w:val="20"/>
          <w:szCs w:val="20"/>
        </w:rPr>
      </w:pPr>
      <w:r w:rsidRPr="00860728">
        <w:rPr>
          <w:sz w:val="20"/>
          <w:szCs w:val="20"/>
        </w:rPr>
        <w:t>№_____ от «____» _______20__ г.</w:t>
      </w:r>
    </w:p>
    <w:p w:rsidR="005015B0" w:rsidRPr="00860728" w:rsidRDefault="005015B0" w:rsidP="003C6624">
      <w:pPr>
        <w:spacing w:after="0" w:line="240" w:lineRule="atLeast"/>
        <w:jc w:val="center"/>
        <w:rPr>
          <w:sz w:val="20"/>
          <w:szCs w:val="20"/>
        </w:rPr>
      </w:pPr>
      <w:r w:rsidRPr="00860728">
        <w:rPr>
          <w:sz w:val="20"/>
          <w:szCs w:val="20"/>
        </w:rPr>
        <w:t>Ветеринарная клиника «АКЕЛЛА»</w:t>
      </w:r>
    </w:p>
    <w:p w:rsidR="005015B0" w:rsidRPr="006A4C95" w:rsidRDefault="005015B0" w:rsidP="00860728">
      <w:pPr>
        <w:spacing w:after="0" w:line="240" w:lineRule="atLeast"/>
        <w:jc w:val="center"/>
        <w:rPr>
          <w:b/>
          <w:sz w:val="24"/>
          <w:szCs w:val="24"/>
        </w:rPr>
      </w:pPr>
      <w:r w:rsidRPr="006A4C95">
        <w:rPr>
          <w:b/>
          <w:sz w:val="24"/>
          <w:szCs w:val="24"/>
        </w:rPr>
        <w:t>ИНФОРМИРОВАННОЕ СОГЛАСИЕ НА ПРЕБЫВАНИЕ В СТАЦИОНАРЕ</w:t>
      </w:r>
    </w:p>
    <w:p w:rsidR="005015B0" w:rsidRPr="00860728" w:rsidRDefault="005015B0" w:rsidP="003C6624">
      <w:pPr>
        <w:spacing w:after="0" w:line="240" w:lineRule="atLeast"/>
        <w:jc w:val="center"/>
        <w:rPr>
          <w:sz w:val="24"/>
          <w:szCs w:val="24"/>
        </w:rPr>
      </w:pPr>
    </w:p>
    <w:p w:rsidR="005015B0" w:rsidRPr="00860728" w:rsidRDefault="005015B0" w:rsidP="003C6624">
      <w:p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>Я, владелец животного (представитель владельца) __________________________________</w:t>
      </w:r>
      <w:r w:rsidR="00946363">
        <w:rPr>
          <w:sz w:val="20"/>
          <w:szCs w:val="20"/>
        </w:rPr>
        <w:t>_______________________</w:t>
      </w:r>
    </w:p>
    <w:p w:rsidR="005015B0" w:rsidRPr="00860728" w:rsidRDefault="005015B0" w:rsidP="003C6624">
      <w:p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(ФИО)</w:t>
      </w:r>
    </w:p>
    <w:p w:rsidR="004C0517" w:rsidRPr="00F24190" w:rsidRDefault="005015B0" w:rsidP="003C6624">
      <w:p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F24190">
        <w:rPr>
          <w:color w:val="000000" w:themeColor="text1"/>
          <w:sz w:val="20"/>
          <w:szCs w:val="20"/>
        </w:rPr>
        <w:t>даю ДОБРОВОЛЬНОЕ СОГЛАСИЕ</w:t>
      </w:r>
      <w:r w:rsidR="004C0517" w:rsidRPr="00F24190">
        <w:rPr>
          <w:color w:val="000000" w:themeColor="text1"/>
          <w:sz w:val="20"/>
          <w:szCs w:val="20"/>
        </w:rPr>
        <w:t>:</w:t>
      </w:r>
    </w:p>
    <w:p w:rsidR="005015B0" w:rsidRPr="00860728" w:rsidRDefault="005015B0" w:rsidP="003C662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 xml:space="preserve"> на пребывание в стационаре ветеринарной клиники «АКЕЛЛА» моему животному </w:t>
      </w:r>
      <w:r w:rsidR="004C0517" w:rsidRPr="00860728">
        <w:rPr>
          <w:sz w:val="20"/>
          <w:szCs w:val="20"/>
        </w:rPr>
        <w:t>____________________________________________________</w:t>
      </w:r>
      <w:r w:rsidR="00397FF2">
        <w:rPr>
          <w:sz w:val="20"/>
          <w:szCs w:val="20"/>
        </w:rPr>
        <w:t>___________________________________________</w:t>
      </w:r>
    </w:p>
    <w:p w:rsidR="004C0517" w:rsidRPr="00860728" w:rsidRDefault="004C0517" w:rsidP="003C6624">
      <w:p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 xml:space="preserve">                                                                                                              (кличка животного)</w:t>
      </w:r>
    </w:p>
    <w:p w:rsidR="004C0517" w:rsidRPr="00860728" w:rsidRDefault="004C0517" w:rsidP="003C662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 xml:space="preserve">на проведение всех необходимых диагностических процедур и исследований, направленных на уточнение диагноза основного заболевания и сопутствующей патологии, а также выявление динамики состояния </w:t>
      </w:r>
      <w:r w:rsidR="006D3806">
        <w:rPr>
          <w:sz w:val="20"/>
          <w:szCs w:val="20"/>
        </w:rPr>
        <w:t>в период стационарного лечения________________________________________________________________</w:t>
      </w:r>
    </w:p>
    <w:p w:rsidR="004C0517" w:rsidRPr="00860728" w:rsidRDefault="004C0517" w:rsidP="003C662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>врачи стационара мне полностью разъяснили суть и цели стационарного лечения, возможные осложнения, трудности и риски, которые могут возникнуть, а также альтернативы предлагаемому лечению и возможность отказа от лечения.</w:t>
      </w:r>
    </w:p>
    <w:p w:rsidR="006F0BC3" w:rsidRPr="009321F5" w:rsidRDefault="004C0517" w:rsidP="003C662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 xml:space="preserve">Я информирован (а) </w:t>
      </w:r>
      <w:r w:rsidR="00D56065">
        <w:rPr>
          <w:sz w:val="20"/>
          <w:szCs w:val="20"/>
        </w:rPr>
        <w:t xml:space="preserve">о том, что СТОИМОСТЬ ЛЕЧЕНИЯ ПО КАТЕГОРИЯМ, </w:t>
      </w:r>
      <w:proofErr w:type="gramStart"/>
      <w:r w:rsidR="00D56065">
        <w:rPr>
          <w:sz w:val="20"/>
          <w:szCs w:val="20"/>
        </w:rPr>
        <w:t>ЦЕНА КА</w:t>
      </w:r>
      <w:r w:rsidR="006F0BC3">
        <w:rPr>
          <w:sz w:val="20"/>
          <w:szCs w:val="20"/>
        </w:rPr>
        <w:t>ТЕГОРИИ</w:t>
      </w:r>
      <w:proofErr w:type="gramEnd"/>
      <w:r w:rsidR="006F0BC3">
        <w:rPr>
          <w:sz w:val="20"/>
          <w:szCs w:val="20"/>
        </w:rPr>
        <w:t xml:space="preserve"> ФИКСИРОВАННАЯ ЗА СУТКИ.</w:t>
      </w:r>
    </w:p>
    <w:p w:rsidR="006A4C95" w:rsidRDefault="00294AF3" w:rsidP="003C6624">
      <w:pPr>
        <w:spacing w:after="0" w:line="240" w:lineRule="atLeast"/>
        <w:jc w:val="both"/>
        <w:rPr>
          <w:sz w:val="20"/>
          <w:szCs w:val="20"/>
        </w:rPr>
      </w:pPr>
      <w:proofErr w:type="gramStart"/>
      <w:r w:rsidRPr="009321F5">
        <w:rPr>
          <w:b/>
          <w:sz w:val="20"/>
          <w:szCs w:val="20"/>
        </w:rPr>
        <w:t>Категор</w:t>
      </w:r>
      <w:r w:rsidR="006D3806" w:rsidRPr="009321F5">
        <w:rPr>
          <w:b/>
          <w:sz w:val="20"/>
          <w:szCs w:val="20"/>
        </w:rPr>
        <w:t>и</w:t>
      </w:r>
      <w:r w:rsidRPr="009321F5">
        <w:rPr>
          <w:b/>
          <w:sz w:val="20"/>
          <w:szCs w:val="20"/>
        </w:rPr>
        <w:t xml:space="preserve">я  </w:t>
      </w:r>
      <w:proofErr w:type="spellStart"/>
      <w:r w:rsidRPr="009321F5">
        <w:rPr>
          <w:b/>
          <w:sz w:val="20"/>
          <w:szCs w:val="20"/>
        </w:rPr>
        <w:t>А</w:t>
      </w:r>
      <w:proofErr w:type="gramEnd"/>
      <w:r w:rsidR="006D3806">
        <w:rPr>
          <w:sz w:val="20"/>
          <w:szCs w:val="20"/>
        </w:rPr>
        <w:t>_____</w:t>
      </w:r>
      <w:r w:rsidR="006A4C95">
        <w:rPr>
          <w:sz w:val="20"/>
          <w:szCs w:val="20"/>
        </w:rPr>
        <w:t>_________</w:t>
      </w:r>
      <w:r w:rsidR="006F0BC3">
        <w:rPr>
          <w:sz w:val="20"/>
          <w:szCs w:val="20"/>
        </w:rPr>
        <w:t>____________</w:t>
      </w:r>
      <w:r w:rsidR="006A4C95">
        <w:rPr>
          <w:sz w:val="20"/>
          <w:szCs w:val="20"/>
        </w:rPr>
        <w:t>рублей</w:t>
      </w:r>
      <w:proofErr w:type="spellEnd"/>
      <w:r w:rsidR="006F0BC3">
        <w:rPr>
          <w:sz w:val="20"/>
          <w:szCs w:val="20"/>
        </w:rPr>
        <w:t>/сутки</w:t>
      </w:r>
      <w:r>
        <w:rPr>
          <w:sz w:val="20"/>
          <w:szCs w:val="20"/>
        </w:rPr>
        <w:t xml:space="preserve"> __________________________подпись владельца</w:t>
      </w:r>
    </w:p>
    <w:p w:rsidR="007B7476" w:rsidRDefault="007B7476" w:rsidP="003C6624">
      <w:pPr>
        <w:spacing w:after="0" w:line="240" w:lineRule="atLeast"/>
        <w:jc w:val="both"/>
        <w:rPr>
          <w:sz w:val="20"/>
          <w:szCs w:val="20"/>
        </w:rPr>
      </w:pPr>
      <w:r w:rsidRPr="009321F5">
        <w:rPr>
          <w:b/>
          <w:sz w:val="20"/>
          <w:szCs w:val="20"/>
        </w:rPr>
        <w:t>Категор</w:t>
      </w:r>
      <w:r w:rsidR="006F0BC3" w:rsidRPr="009321F5">
        <w:rPr>
          <w:b/>
          <w:sz w:val="20"/>
          <w:szCs w:val="20"/>
        </w:rPr>
        <w:t>ия В</w:t>
      </w:r>
      <w:r w:rsidR="006F0BC3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рублей</w:t>
      </w:r>
      <w:r w:rsidR="006F0BC3">
        <w:rPr>
          <w:sz w:val="20"/>
          <w:szCs w:val="20"/>
        </w:rPr>
        <w:t>/сутки</w:t>
      </w:r>
      <w:r w:rsidR="00516C2A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подпись владельца</w:t>
      </w:r>
    </w:p>
    <w:p w:rsidR="007B7476" w:rsidRDefault="007B7476" w:rsidP="003C6624">
      <w:pPr>
        <w:spacing w:after="0" w:line="240" w:lineRule="atLeast"/>
        <w:jc w:val="both"/>
        <w:rPr>
          <w:sz w:val="20"/>
          <w:szCs w:val="20"/>
        </w:rPr>
      </w:pPr>
      <w:r w:rsidRPr="009321F5">
        <w:rPr>
          <w:b/>
          <w:sz w:val="20"/>
          <w:szCs w:val="20"/>
        </w:rPr>
        <w:t>Категор</w:t>
      </w:r>
      <w:r w:rsidR="006F0BC3" w:rsidRPr="009321F5">
        <w:rPr>
          <w:b/>
          <w:sz w:val="20"/>
          <w:szCs w:val="20"/>
        </w:rPr>
        <w:t>ия С</w:t>
      </w:r>
      <w:r w:rsidR="006F0BC3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рублей</w:t>
      </w:r>
      <w:r w:rsidR="006F0BC3">
        <w:rPr>
          <w:sz w:val="20"/>
          <w:szCs w:val="20"/>
        </w:rPr>
        <w:t>/сутки</w:t>
      </w:r>
      <w:r>
        <w:rPr>
          <w:sz w:val="20"/>
          <w:szCs w:val="20"/>
        </w:rPr>
        <w:t xml:space="preserve"> __________________________подпись владельца</w:t>
      </w:r>
    </w:p>
    <w:p w:rsidR="007B7476" w:rsidRDefault="007B7476" w:rsidP="007B7476">
      <w:pPr>
        <w:spacing w:after="0" w:line="240" w:lineRule="atLeast"/>
        <w:jc w:val="both"/>
        <w:rPr>
          <w:sz w:val="20"/>
          <w:szCs w:val="20"/>
        </w:rPr>
      </w:pPr>
      <w:r w:rsidRPr="009321F5">
        <w:rPr>
          <w:b/>
          <w:sz w:val="20"/>
          <w:szCs w:val="20"/>
        </w:rPr>
        <w:t xml:space="preserve">Категория </w:t>
      </w:r>
      <w:r w:rsidRPr="009321F5">
        <w:rPr>
          <w:b/>
          <w:sz w:val="20"/>
          <w:szCs w:val="20"/>
          <w:lang w:val="en-US"/>
        </w:rPr>
        <w:t>D</w:t>
      </w:r>
      <w:r w:rsidR="006F0BC3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рублей</w:t>
      </w:r>
      <w:r w:rsidR="006F0BC3">
        <w:rPr>
          <w:sz w:val="20"/>
          <w:szCs w:val="20"/>
        </w:rPr>
        <w:t>/сутки</w:t>
      </w:r>
      <w:r>
        <w:rPr>
          <w:sz w:val="20"/>
          <w:szCs w:val="20"/>
        </w:rPr>
        <w:t xml:space="preserve"> __________________________подпись владельца</w:t>
      </w:r>
    </w:p>
    <w:p w:rsidR="006F0BC3" w:rsidRDefault="008C397B" w:rsidP="007B7476">
      <w:pPr>
        <w:spacing w:after="0" w:line="240" w:lineRule="atLeast"/>
        <w:jc w:val="both"/>
        <w:rPr>
          <w:sz w:val="20"/>
          <w:szCs w:val="20"/>
        </w:rPr>
      </w:pPr>
      <w:r w:rsidRPr="009321F5">
        <w:rPr>
          <w:b/>
          <w:sz w:val="20"/>
          <w:szCs w:val="20"/>
        </w:rPr>
        <w:t>Дневной стационар</w:t>
      </w:r>
      <w:r>
        <w:rPr>
          <w:sz w:val="20"/>
          <w:szCs w:val="20"/>
        </w:rPr>
        <w:t xml:space="preserve"> ____________________рублей</w:t>
      </w:r>
      <w:r w:rsidR="006F0BC3">
        <w:rPr>
          <w:sz w:val="20"/>
          <w:szCs w:val="20"/>
        </w:rPr>
        <w:t xml:space="preserve">/сутки </w:t>
      </w:r>
      <w:r>
        <w:rPr>
          <w:sz w:val="20"/>
          <w:szCs w:val="20"/>
        </w:rPr>
        <w:t>__________________________подпись владельца.</w:t>
      </w:r>
    </w:p>
    <w:p w:rsidR="006F0BC3" w:rsidRPr="009321F5" w:rsidRDefault="006F0BC3" w:rsidP="006F0BC3">
      <w:pPr>
        <w:spacing w:after="0" w:line="240" w:lineRule="atLeast"/>
        <w:jc w:val="both"/>
        <w:rPr>
          <w:i/>
          <w:sz w:val="20"/>
          <w:szCs w:val="20"/>
          <w:u w:val="single"/>
        </w:rPr>
      </w:pPr>
      <w:r w:rsidRPr="009321F5">
        <w:rPr>
          <w:i/>
          <w:sz w:val="20"/>
          <w:szCs w:val="20"/>
          <w:u w:val="single"/>
        </w:rPr>
        <w:t xml:space="preserve">(За исключением диагностических обследований, ряда дорогостоящих препаратов, применяемых при лечении тяжелых и нестабильных животных, контрольные </w:t>
      </w:r>
      <w:proofErr w:type="spellStart"/>
      <w:r w:rsidRPr="009321F5">
        <w:rPr>
          <w:i/>
          <w:sz w:val="20"/>
          <w:szCs w:val="20"/>
          <w:u w:val="single"/>
        </w:rPr>
        <w:t>Rn</w:t>
      </w:r>
      <w:proofErr w:type="spellEnd"/>
      <w:r w:rsidRPr="009321F5">
        <w:rPr>
          <w:i/>
          <w:sz w:val="20"/>
          <w:szCs w:val="20"/>
          <w:u w:val="single"/>
        </w:rPr>
        <w:t>-снимки, УЗИ, анализов крови, осмотра узкого специалиста)</w:t>
      </w:r>
    </w:p>
    <w:p w:rsidR="007B7476" w:rsidRDefault="007B7476" w:rsidP="00516C2A">
      <w:pPr>
        <w:pStyle w:val="a3"/>
        <w:numPr>
          <w:ilvl w:val="1"/>
          <w:numId w:val="1"/>
        </w:numPr>
        <w:spacing w:after="0" w:line="240" w:lineRule="atLeast"/>
        <w:jc w:val="both"/>
        <w:rPr>
          <w:sz w:val="20"/>
          <w:szCs w:val="20"/>
        </w:rPr>
      </w:pPr>
      <w:r w:rsidRPr="00516C2A">
        <w:rPr>
          <w:sz w:val="20"/>
          <w:szCs w:val="20"/>
        </w:rPr>
        <w:t xml:space="preserve">В течении всего стационарного лечения, в зависимости от состояния </w:t>
      </w:r>
      <w:proofErr w:type="gramStart"/>
      <w:r w:rsidRPr="00516C2A">
        <w:rPr>
          <w:sz w:val="20"/>
          <w:szCs w:val="20"/>
        </w:rPr>
        <w:t>животного  КАТЕГОРИИ</w:t>
      </w:r>
      <w:proofErr w:type="gramEnd"/>
      <w:r w:rsidRPr="00516C2A">
        <w:rPr>
          <w:sz w:val="20"/>
          <w:szCs w:val="20"/>
        </w:rPr>
        <w:t xml:space="preserve"> МОГУТ МЕНЯТЬСЯ. К какой категории относится животное определяет дежурный врач стационара при ежедневном осмотре и дополнительных обследованиях.</w:t>
      </w:r>
    </w:p>
    <w:p w:rsidR="00516C2A" w:rsidRPr="00F24190" w:rsidRDefault="00516C2A" w:rsidP="009321F5">
      <w:pPr>
        <w:pStyle w:val="a3"/>
        <w:numPr>
          <w:ilvl w:val="0"/>
          <w:numId w:val="1"/>
        </w:num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F24190">
        <w:rPr>
          <w:color w:val="000000" w:themeColor="text1"/>
        </w:rPr>
        <w:t xml:space="preserve"> </w:t>
      </w:r>
      <w:r w:rsidRPr="00F24190">
        <w:rPr>
          <w:color w:val="000000" w:themeColor="text1"/>
          <w:sz w:val="20"/>
          <w:szCs w:val="20"/>
        </w:rPr>
        <w:t>Я гарантирую оплату всех проведенных диагностических процедур, исследований и лечения____________________</w:t>
      </w:r>
      <w:r w:rsidR="009321F5" w:rsidRPr="00F24190">
        <w:rPr>
          <w:color w:val="000000" w:themeColor="text1"/>
          <w:sz w:val="20"/>
          <w:szCs w:val="20"/>
        </w:rPr>
        <w:t xml:space="preserve"> (подпись владельца)</w:t>
      </w:r>
    </w:p>
    <w:p w:rsidR="003C6624" w:rsidRPr="00860728" w:rsidRDefault="00516C2A" w:rsidP="003C6624">
      <w:pPr>
        <w:spacing w:after="0" w:line="240" w:lineRule="atLeast"/>
        <w:ind w:left="360"/>
        <w:jc w:val="both"/>
        <w:rPr>
          <w:sz w:val="20"/>
          <w:szCs w:val="20"/>
        </w:rPr>
      </w:pPr>
      <w:r w:rsidRPr="00F24190">
        <w:rPr>
          <w:color w:val="000000" w:themeColor="text1"/>
          <w:sz w:val="24"/>
          <w:szCs w:val="24"/>
        </w:rPr>
        <w:t>6</w:t>
      </w:r>
      <w:r w:rsidR="00C02983" w:rsidRPr="00F24190">
        <w:rPr>
          <w:color w:val="000000" w:themeColor="text1"/>
          <w:sz w:val="20"/>
          <w:szCs w:val="20"/>
        </w:rPr>
        <w:t xml:space="preserve">. Я понимаю, что в ходе проведения процедур, </w:t>
      </w:r>
      <w:r w:rsidR="003C6624" w:rsidRPr="00F24190">
        <w:rPr>
          <w:color w:val="000000" w:themeColor="text1"/>
          <w:sz w:val="20"/>
          <w:szCs w:val="20"/>
        </w:rPr>
        <w:t>интенсивной</w:t>
      </w:r>
      <w:r w:rsidR="00C02983" w:rsidRPr="00F24190">
        <w:rPr>
          <w:color w:val="000000" w:themeColor="text1"/>
          <w:sz w:val="20"/>
          <w:szCs w:val="20"/>
        </w:rPr>
        <w:t xml:space="preserve"> терапии могут </w:t>
      </w:r>
      <w:r w:rsidR="003C6624" w:rsidRPr="00F24190">
        <w:rPr>
          <w:color w:val="000000" w:themeColor="text1"/>
          <w:sz w:val="20"/>
          <w:szCs w:val="20"/>
        </w:rPr>
        <w:t>возникнуть</w:t>
      </w:r>
      <w:r w:rsidR="00C02983" w:rsidRPr="00F24190">
        <w:rPr>
          <w:color w:val="000000" w:themeColor="text1"/>
          <w:sz w:val="20"/>
          <w:szCs w:val="20"/>
        </w:rPr>
        <w:t xml:space="preserve"> непредвиденные ситуации </w:t>
      </w:r>
      <w:r>
        <w:rPr>
          <w:sz w:val="20"/>
          <w:szCs w:val="20"/>
        </w:rPr>
        <w:t>требующие</w:t>
      </w:r>
      <w:r w:rsidRPr="00516C2A">
        <w:t xml:space="preserve"> </w:t>
      </w:r>
      <w:r>
        <w:rPr>
          <w:sz w:val="20"/>
          <w:szCs w:val="20"/>
        </w:rPr>
        <w:t>изменения</w:t>
      </w:r>
      <w:r w:rsidRPr="00516C2A">
        <w:rPr>
          <w:sz w:val="20"/>
          <w:szCs w:val="20"/>
        </w:rPr>
        <w:t xml:space="preserve"> тактики лечения</w:t>
      </w:r>
      <w:r>
        <w:rPr>
          <w:sz w:val="20"/>
          <w:szCs w:val="20"/>
        </w:rPr>
        <w:t xml:space="preserve"> и/</w:t>
      </w:r>
      <w:r w:rsidR="00C02983" w:rsidRPr="00860728">
        <w:rPr>
          <w:sz w:val="20"/>
          <w:szCs w:val="20"/>
        </w:rPr>
        <w:t xml:space="preserve">или </w:t>
      </w:r>
      <w:r>
        <w:rPr>
          <w:sz w:val="20"/>
          <w:szCs w:val="20"/>
        </w:rPr>
        <w:t>дополнительных мероприятий</w:t>
      </w:r>
      <w:r w:rsidR="003C6624" w:rsidRPr="00860728">
        <w:rPr>
          <w:sz w:val="20"/>
          <w:szCs w:val="20"/>
        </w:rPr>
        <w:t>, в таком случае:</w:t>
      </w:r>
      <w:bookmarkStart w:id="0" w:name="_GoBack"/>
      <w:bookmarkEnd w:id="0"/>
    </w:p>
    <w:p w:rsidR="00516C2A" w:rsidRPr="00860728" w:rsidRDefault="003C6624" w:rsidP="00860728">
      <w:p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>Я прошу позвон</w:t>
      </w:r>
      <w:r w:rsidR="007B7476">
        <w:rPr>
          <w:sz w:val="20"/>
          <w:szCs w:val="20"/>
        </w:rPr>
        <w:t xml:space="preserve">ить мне по </w:t>
      </w:r>
      <w:proofErr w:type="gramStart"/>
      <w:r w:rsidR="007B7476">
        <w:rPr>
          <w:sz w:val="20"/>
          <w:szCs w:val="20"/>
        </w:rPr>
        <w:t>телефону:</w:t>
      </w:r>
      <w:r w:rsidRPr="00860728">
        <w:rPr>
          <w:sz w:val="20"/>
          <w:szCs w:val="20"/>
        </w:rPr>
        <w:t>_</w:t>
      </w:r>
      <w:proofErr w:type="gramEnd"/>
      <w:r w:rsidRPr="00860728">
        <w:rPr>
          <w:sz w:val="20"/>
          <w:szCs w:val="20"/>
        </w:rPr>
        <w:t>_________</w:t>
      </w:r>
      <w:r w:rsidR="007B7476">
        <w:rPr>
          <w:sz w:val="20"/>
          <w:szCs w:val="20"/>
        </w:rPr>
        <w:t>_________________________</w:t>
      </w:r>
      <w:r w:rsidRPr="00860728">
        <w:rPr>
          <w:sz w:val="20"/>
          <w:szCs w:val="20"/>
        </w:rPr>
        <w:t>___, чтобы я мог(ла) принять решение.</w:t>
      </w:r>
      <w:r w:rsidR="00C02983" w:rsidRPr="00860728">
        <w:rPr>
          <w:sz w:val="20"/>
          <w:szCs w:val="20"/>
        </w:rPr>
        <w:t xml:space="preserve"> </w:t>
      </w:r>
    </w:p>
    <w:p w:rsidR="003C6624" w:rsidRPr="00860728" w:rsidRDefault="003C6624" w:rsidP="00860728">
      <w:pPr>
        <w:spacing w:after="0" w:line="240" w:lineRule="atLeast"/>
        <w:rPr>
          <w:i/>
          <w:sz w:val="20"/>
          <w:szCs w:val="20"/>
        </w:rPr>
      </w:pPr>
      <w:r w:rsidRPr="00860728">
        <w:rPr>
          <w:i/>
          <w:sz w:val="20"/>
          <w:szCs w:val="20"/>
        </w:rPr>
        <w:t>Далее выбрать из двух вариантов: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C6624" w:rsidRPr="00860728" w:rsidTr="003C6624">
        <w:tc>
          <w:tcPr>
            <w:tcW w:w="5097" w:type="dxa"/>
          </w:tcPr>
          <w:p w:rsidR="003C6624" w:rsidRPr="00860728" w:rsidRDefault="003C6624" w:rsidP="003C662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A4C95">
              <w:rPr>
                <w:b/>
                <w:sz w:val="20"/>
                <w:szCs w:val="20"/>
              </w:rPr>
              <w:t>Я ОТКАЗЫВАЮСЬ</w:t>
            </w:r>
            <w:r w:rsidRPr="00860728">
              <w:rPr>
                <w:sz w:val="20"/>
                <w:szCs w:val="20"/>
              </w:rPr>
              <w:t xml:space="preserve"> от оказания таких услуг и прошу не проводить никаких мероприятий, включая реанимационные. Я понимаю, что в результате неоказания помощи в такой ситуации мое животное мо</w:t>
            </w:r>
            <w:r w:rsidR="00516C2A">
              <w:rPr>
                <w:sz w:val="20"/>
                <w:szCs w:val="20"/>
              </w:rPr>
              <w:t>ж</w:t>
            </w:r>
            <w:r w:rsidRPr="00860728">
              <w:rPr>
                <w:sz w:val="20"/>
                <w:szCs w:val="20"/>
              </w:rPr>
              <w:t xml:space="preserve">ет погибнуть. </w:t>
            </w:r>
          </w:p>
          <w:p w:rsidR="003C6624" w:rsidRPr="006A4C95" w:rsidRDefault="003C6624" w:rsidP="003C6624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6A4C95">
              <w:rPr>
                <w:b/>
                <w:sz w:val="20"/>
                <w:szCs w:val="20"/>
              </w:rPr>
              <w:t>Подпись______________________________</w:t>
            </w:r>
          </w:p>
          <w:p w:rsidR="003C6624" w:rsidRPr="006A4C95" w:rsidRDefault="003C6624" w:rsidP="003C6624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  <w:p w:rsidR="003C6624" w:rsidRPr="00860728" w:rsidRDefault="003C6624" w:rsidP="003C6624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3C6624" w:rsidRPr="00860728" w:rsidRDefault="003C6624" w:rsidP="003C662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A4C95">
              <w:rPr>
                <w:b/>
                <w:sz w:val="20"/>
                <w:szCs w:val="20"/>
              </w:rPr>
              <w:t>Я СОГЛАСЕН</w:t>
            </w:r>
            <w:r w:rsidRPr="00860728">
              <w:rPr>
                <w:sz w:val="20"/>
                <w:szCs w:val="20"/>
              </w:rPr>
              <w:t xml:space="preserve"> на выполнение этих добавочных мероприятий и действий и готов оплатить расходы, связанные с непредвиденными ситуациями в размере ___________________</w:t>
            </w:r>
            <w:r w:rsidR="00946363">
              <w:rPr>
                <w:sz w:val="20"/>
                <w:szCs w:val="20"/>
              </w:rPr>
              <w:t>______________________________</w:t>
            </w:r>
          </w:p>
          <w:p w:rsidR="003C6624" w:rsidRPr="00860728" w:rsidRDefault="003C6624" w:rsidP="003C662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60728">
              <w:rPr>
                <w:sz w:val="20"/>
                <w:szCs w:val="20"/>
              </w:rPr>
              <w:t>_______________________________</w:t>
            </w:r>
            <w:r w:rsidR="00946363">
              <w:rPr>
                <w:sz w:val="20"/>
                <w:szCs w:val="20"/>
              </w:rPr>
              <w:t>__________</w:t>
            </w:r>
            <w:r w:rsidRPr="00860728">
              <w:rPr>
                <w:sz w:val="20"/>
                <w:szCs w:val="20"/>
              </w:rPr>
              <w:t>рублей.</w:t>
            </w:r>
          </w:p>
          <w:p w:rsidR="003C6624" w:rsidRPr="006A4C95" w:rsidRDefault="003C6624" w:rsidP="003C6624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6A4C95">
              <w:rPr>
                <w:b/>
                <w:sz w:val="20"/>
                <w:szCs w:val="20"/>
              </w:rPr>
              <w:t>Подпись______________________________</w:t>
            </w:r>
          </w:p>
        </w:tc>
      </w:tr>
    </w:tbl>
    <w:p w:rsidR="003C6624" w:rsidRPr="00860728" w:rsidRDefault="003C6624" w:rsidP="003C6624">
      <w:pPr>
        <w:spacing w:after="0" w:line="240" w:lineRule="atLeast"/>
        <w:jc w:val="both"/>
        <w:rPr>
          <w:sz w:val="20"/>
          <w:szCs w:val="20"/>
        </w:rPr>
      </w:pPr>
    </w:p>
    <w:p w:rsidR="007D20FA" w:rsidRPr="00860728" w:rsidRDefault="007D20FA" w:rsidP="003C6624">
      <w:pPr>
        <w:spacing w:after="0" w:line="240" w:lineRule="atLeast"/>
        <w:jc w:val="both"/>
        <w:rPr>
          <w:i/>
          <w:sz w:val="20"/>
          <w:szCs w:val="20"/>
        </w:rPr>
      </w:pPr>
      <w:r w:rsidRPr="00860728">
        <w:rPr>
          <w:i/>
          <w:sz w:val="20"/>
          <w:szCs w:val="20"/>
        </w:rPr>
        <w:t xml:space="preserve">Я признаю, что нет гарантий, что сделанное моему животному даст результат, </w:t>
      </w:r>
      <w:r w:rsidR="00860728" w:rsidRPr="00860728">
        <w:rPr>
          <w:i/>
          <w:sz w:val="20"/>
          <w:szCs w:val="20"/>
        </w:rPr>
        <w:t>которы</w:t>
      </w:r>
      <w:r w:rsidR="00516C2A">
        <w:rPr>
          <w:i/>
          <w:sz w:val="20"/>
          <w:szCs w:val="20"/>
        </w:rPr>
        <w:t>й</w:t>
      </w:r>
      <w:r w:rsidR="003A1F45">
        <w:rPr>
          <w:i/>
          <w:sz w:val="20"/>
          <w:szCs w:val="20"/>
        </w:rPr>
        <w:t xml:space="preserve"> ожидают от этих процедур. Я </w:t>
      </w:r>
      <w:r w:rsidR="00860728" w:rsidRPr="00860728">
        <w:rPr>
          <w:i/>
          <w:sz w:val="20"/>
          <w:szCs w:val="20"/>
        </w:rPr>
        <w:t>п</w:t>
      </w:r>
      <w:r w:rsidRPr="00860728">
        <w:rPr>
          <w:i/>
          <w:sz w:val="20"/>
          <w:szCs w:val="20"/>
        </w:rPr>
        <w:t>онимаю, что различия между организмами животных, даже одной породы делают невозможным гарантирование, что вышеуказанные процедуры будут иметь желаемый результат, и что, хотя и очень редко, могут возникнуть неожиданные анестезиологические реакции, включая летальные. В случае возникновения таких реакций и осложнений, я претензий к врачам клиник АКЕЛЛА иметь не буду.</w:t>
      </w:r>
    </w:p>
    <w:p w:rsidR="007D20FA" w:rsidRPr="00860728" w:rsidRDefault="007D20FA" w:rsidP="003C6624">
      <w:pPr>
        <w:spacing w:after="0" w:line="240" w:lineRule="atLeast"/>
        <w:jc w:val="both"/>
        <w:rPr>
          <w:i/>
          <w:sz w:val="20"/>
          <w:szCs w:val="20"/>
        </w:rPr>
      </w:pPr>
      <w:r w:rsidRPr="00860728">
        <w:rPr>
          <w:i/>
          <w:sz w:val="20"/>
          <w:szCs w:val="20"/>
        </w:rPr>
        <w:t>Я ознакомлен с правилами облуживания посетителей ветеринарной клиник</w:t>
      </w:r>
      <w:r w:rsidR="00516C2A">
        <w:rPr>
          <w:i/>
          <w:sz w:val="20"/>
          <w:szCs w:val="20"/>
        </w:rPr>
        <w:t>и</w:t>
      </w:r>
      <w:r w:rsidRPr="00860728">
        <w:rPr>
          <w:i/>
          <w:sz w:val="20"/>
          <w:szCs w:val="20"/>
        </w:rPr>
        <w:t xml:space="preserve"> АКЕЛЛА.</w:t>
      </w:r>
    </w:p>
    <w:p w:rsidR="00C02983" w:rsidRPr="00860728" w:rsidRDefault="007D20FA" w:rsidP="003C6624">
      <w:pPr>
        <w:spacing w:after="0" w:line="240" w:lineRule="atLeast"/>
        <w:jc w:val="both"/>
        <w:rPr>
          <w:i/>
          <w:sz w:val="20"/>
          <w:szCs w:val="20"/>
        </w:rPr>
      </w:pPr>
      <w:r w:rsidRPr="00860728">
        <w:rPr>
          <w:i/>
          <w:sz w:val="20"/>
          <w:szCs w:val="20"/>
        </w:rPr>
        <w:t xml:space="preserve">Я подтверждаю, что прочитал(а) и понял(а) всё вышеизложенное выше. </w:t>
      </w:r>
    </w:p>
    <w:p w:rsidR="00860728" w:rsidRPr="00860728" w:rsidRDefault="00860728" w:rsidP="003C6624">
      <w:pPr>
        <w:spacing w:after="0" w:line="240" w:lineRule="atLeast"/>
        <w:jc w:val="both"/>
        <w:rPr>
          <w:i/>
          <w:sz w:val="20"/>
          <w:szCs w:val="20"/>
        </w:rPr>
      </w:pPr>
      <w:r w:rsidRPr="00860728">
        <w:rPr>
          <w:i/>
          <w:sz w:val="20"/>
          <w:szCs w:val="20"/>
        </w:rPr>
        <w:t>Я имел(а) возможность задавать любые интересующие меня вопросы и получила исчерпывающие на них ответы.</w:t>
      </w:r>
    </w:p>
    <w:p w:rsidR="004C0517" w:rsidRPr="00860728" w:rsidRDefault="004C0517" w:rsidP="003C6624">
      <w:pPr>
        <w:spacing w:after="0" w:line="240" w:lineRule="atLeast"/>
        <w:jc w:val="both"/>
        <w:rPr>
          <w:sz w:val="20"/>
          <w:szCs w:val="20"/>
        </w:rPr>
      </w:pPr>
    </w:p>
    <w:p w:rsidR="007D20FA" w:rsidRPr="006A4C95" w:rsidRDefault="007D20FA" w:rsidP="003C6624">
      <w:pPr>
        <w:spacing w:after="0" w:line="240" w:lineRule="atLeast"/>
        <w:jc w:val="both"/>
        <w:rPr>
          <w:b/>
          <w:sz w:val="20"/>
          <w:szCs w:val="20"/>
        </w:rPr>
      </w:pPr>
      <w:r w:rsidRPr="006A4C95">
        <w:rPr>
          <w:b/>
          <w:sz w:val="20"/>
          <w:szCs w:val="20"/>
        </w:rPr>
        <w:t>Дата ___________________________ Владелец животного</w:t>
      </w:r>
      <w:r w:rsidR="00860728" w:rsidRPr="006A4C95">
        <w:rPr>
          <w:b/>
          <w:sz w:val="20"/>
          <w:szCs w:val="20"/>
        </w:rPr>
        <w:t>,</w:t>
      </w:r>
      <w:r w:rsidRPr="006A4C95">
        <w:rPr>
          <w:b/>
          <w:sz w:val="20"/>
          <w:szCs w:val="20"/>
        </w:rPr>
        <w:t xml:space="preserve"> по</w:t>
      </w:r>
      <w:r w:rsidR="00860728" w:rsidRPr="006A4C95">
        <w:rPr>
          <w:b/>
          <w:sz w:val="20"/>
          <w:szCs w:val="20"/>
        </w:rPr>
        <w:t>д</w:t>
      </w:r>
      <w:r w:rsidRPr="006A4C95">
        <w:rPr>
          <w:b/>
          <w:sz w:val="20"/>
          <w:szCs w:val="20"/>
        </w:rPr>
        <w:t>пись_______________________</w:t>
      </w:r>
      <w:r w:rsidR="00F8324B">
        <w:rPr>
          <w:b/>
          <w:sz w:val="20"/>
          <w:szCs w:val="20"/>
        </w:rPr>
        <w:t>___________________</w:t>
      </w:r>
    </w:p>
    <w:p w:rsidR="00860728" w:rsidRPr="00860728" w:rsidRDefault="00860728" w:rsidP="003C6624">
      <w:pPr>
        <w:spacing w:after="0" w:line="240" w:lineRule="atLeast"/>
        <w:jc w:val="both"/>
        <w:rPr>
          <w:sz w:val="20"/>
          <w:szCs w:val="20"/>
        </w:rPr>
      </w:pPr>
    </w:p>
    <w:p w:rsidR="00860728" w:rsidRPr="00860728" w:rsidRDefault="00860728" w:rsidP="003C6624">
      <w:pPr>
        <w:spacing w:after="0" w:line="240" w:lineRule="atLeast"/>
        <w:jc w:val="both"/>
        <w:rPr>
          <w:i/>
          <w:sz w:val="20"/>
          <w:szCs w:val="20"/>
        </w:rPr>
      </w:pPr>
      <w:r w:rsidRPr="00860728">
        <w:rPr>
          <w:i/>
          <w:sz w:val="20"/>
          <w:szCs w:val="20"/>
        </w:rPr>
        <w:t>Мы сделаем всё, чтобы обеспечить выздоровление Вашего животного. Ветеринарные врачи клиник</w:t>
      </w:r>
      <w:r w:rsidR="007B7476">
        <w:rPr>
          <w:i/>
          <w:sz w:val="20"/>
          <w:szCs w:val="20"/>
        </w:rPr>
        <w:t>и</w:t>
      </w:r>
      <w:r w:rsidRPr="00860728">
        <w:rPr>
          <w:i/>
          <w:sz w:val="20"/>
          <w:szCs w:val="20"/>
        </w:rPr>
        <w:t xml:space="preserve"> высококвалифицированные, в работе используется современное оборудование для мониторинга и средства реанимации. Пожалуйста не волнуйтесь!!!</w:t>
      </w:r>
    </w:p>
    <w:p w:rsidR="00860728" w:rsidRDefault="00860728" w:rsidP="003C6624">
      <w:pPr>
        <w:spacing w:after="0" w:line="240" w:lineRule="atLeast"/>
        <w:jc w:val="both"/>
        <w:rPr>
          <w:sz w:val="20"/>
          <w:szCs w:val="20"/>
        </w:rPr>
      </w:pPr>
      <w:r w:rsidRPr="00860728">
        <w:rPr>
          <w:sz w:val="20"/>
          <w:szCs w:val="20"/>
        </w:rPr>
        <w:t xml:space="preserve">Заполняется врачом: Я свидетельствую, что разъяснила владельцу (представителю) животного суть, достоинства, риск и альтернативы предлагаемого медицинского вмешательства, дала ответы на все вопросы. Я полагаю, что все было понятно. </w:t>
      </w:r>
    </w:p>
    <w:p w:rsidR="00397FF2" w:rsidRDefault="00397FF2" w:rsidP="003C6624">
      <w:pPr>
        <w:spacing w:after="0" w:line="240" w:lineRule="atLeast"/>
        <w:jc w:val="both"/>
        <w:rPr>
          <w:sz w:val="20"/>
          <w:szCs w:val="20"/>
        </w:rPr>
      </w:pPr>
    </w:p>
    <w:p w:rsidR="00397FF2" w:rsidRPr="00860728" w:rsidRDefault="00397FF2" w:rsidP="003C662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6A4C95">
        <w:rPr>
          <w:sz w:val="20"/>
          <w:szCs w:val="20"/>
        </w:rPr>
        <w:t>_____________ Врач ____________________________________ Подпись __________________________________</w:t>
      </w:r>
    </w:p>
    <w:p w:rsidR="005015B0" w:rsidRDefault="0046567E" w:rsidP="003C6624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Ценовая категория (сутки):</w:t>
      </w:r>
    </w:p>
    <w:p w:rsidR="0046567E" w:rsidRDefault="0046567E" w:rsidP="003C6624">
      <w:pPr>
        <w:spacing w:after="0" w:line="240" w:lineRule="atLeast"/>
        <w:jc w:val="center"/>
        <w:rPr>
          <w:b/>
          <w:sz w:val="28"/>
          <w:szCs w:val="28"/>
        </w:rPr>
      </w:pPr>
    </w:p>
    <w:p w:rsidR="0046567E" w:rsidRDefault="0046567E" w:rsidP="0046567E">
      <w:pPr>
        <w:spacing w:after="0" w:line="240" w:lineRule="atLeast"/>
        <w:jc w:val="both"/>
        <w:rPr>
          <w:sz w:val="28"/>
          <w:szCs w:val="28"/>
        </w:rPr>
      </w:pPr>
      <w:r w:rsidRPr="00F24190">
        <w:rPr>
          <w:b/>
          <w:sz w:val="28"/>
          <w:szCs w:val="28"/>
        </w:rPr>
        <w:t xml:space="preserve">Категория </w:t>
      </w:r>
      <w:proofErr w:type="gramStart"/>
      <w:r w:rsidRPr="00F24190">
        <w:rPr>
          <w:b/>
          <w:sz w:val="28"/>
          <w:szCs w:val="28"/>
        </w:rPr>
        <w:t>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Пациенты</w:t>
      </w:r>
      <w:proofErr w:type="gramEnd"/>
      <w:r>
        <w:rPr>
          <w:sz w:val="28"/>
          <w:szCs w:val="28"/>
        </w:rPr>
        <w:t xml:space="preserve"> послеоперационные, стабильные, требующие наблюдения, ухода, кормления, выгула. С курсовым лечением</w:t>
      </w:r>
      <w:r w:rsidR="009C6042">
        <w:rPr>
          <w:sz w:val="28"/>
          <w:szCs w:val="28"/>
        </w:rPr>
        <w:t xml:space="preserve">, состоящим из внутримышечного, </w:t>
      </w:r>
      <w:r>
        <w:rPr>
          <w:sz w:val="28"/>
          <w:szCs w:val="28"/>
        </w:rPr>
        <w:t>внутривенного</w:t>
      </w:r>
      <w:r w:rsidR="009C6042">
        <w:rPr>
          <w:sz w:val="28"/>
          <w:szCs w:val="28"/>
        </w:rPr>
        <w:t xml:space="preserve"> введения лекарственных средств; обработки швов;</w:t>
      </w:r>
      <w:r>
        <w:rPr>
          <w:sz w:val="28"/>
          <w:szCs w:val="28"/>
        </w:rPr>
        <w:t xml:space="preserve"> обработки не</w:t>
      </w:r>
      <w:r w:rsidR="009C6042">
        <w:rPr>
          <w:sz w:val="28"/>
          <w:szCs w:val="28"/>
        </w:rPr>
        <w:t xml:space="preserve">сложных ран; снятия / постановки </w:t>
      </w:r>
      <w:r>
        <w:rPr>
          <w:sz w:val="28"/>
          <w:szCs w:val="28"/>
        </w:rPr>
        <w:t>мочевых катетеров и дренажей</w:t>
      </w:r>
      <w:r w:rsidR="009C6042">
        <w:rPr>
          <w:sz w:val="28"/>
          <w:szCs w:val="28"/>
        </w:rPr>
        <w:t>; дачи препаратов внутрь; забор</w:t>
      </w:r>
      <w:r>
        <w:rPr>
          <w:sz w:val="28"/>
          <w:szCs w:val="28"/>
        </w:rPr>
        <w:t xml:space="preserve"> крови на анализ</w:t>
      </w:r>
      <w:r w:rsidR="009C6042">
        <w:rPr>
          <w:sz w:val="28"/>
          <w:szCs w:val="28"/>
        </w:rPr>
        <w:t xml:space="preserve"> (без стоимости анализа)</w:t>
      </w:r>
      <w:r>
        <w:rPr>
          <w:sz w:val="28"/>
          <w:szCs w:val="28"/>
        </w:rPr>
        <w:t xml:space="preserve">. </w:t>
      </w:r>
    </w:p>
    <w:p w:rsidR="0046567E" w:rsidRPr="003E3F55" w:rsidRDefault="0046567E" w:rsidP="0046567E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 xml:space="preserve">- кошки и мелкие породы собак- </w:t>
      </w:r>
      <w:r w:rsidRPr="003E3F55">
        <w:rPr>
          <w:b/>
          <w:i/>
          <w:sz w:val="28"/>
          <w:szCs w:val="28"/>
        </w:rPr>
        <w:t>1500 рублей</w:t>
      </w:r>
    </w:p>
    <w:p w:rsidR="0046567E" w:rsidRPr="003E3F55" w:rsidRDefault="0046567E" w:rsidP="0046567E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>- собаки 10-30 кг -</w:t>
      </w:r>
      <w:r w:rsidRPr="003E3F55">
        <w:rPr>
          <w:b/>
          <w:i/>
          <w:sz w:val="28"/>
          <w:szCs w:val="28"/>
        </w:rPr>
        <w:t>1700 рублей</w:t>
      </w:r>
    </w:p>
    <w:p w:rsidR="0046567E" w:rsidRPr="003E3F55" w:rsidRDefault="0046567E" w:rsidP="0046567E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 xml:space="preserve">- собаки более 30 кг- </w:t>
      </w:r>
      <w:r w:rsidRPr="003E3F55">
        <w:rPr>
          <w:b/>
          <w:i/>
          <w:sz w:val="28"/>
          <w:szCs w:val="28"/>
        </w:rPr>
        <w:t>2000 рублей.</w:t>
      </w:r>
    </w:p>
    <w:p w:rsidR="0046567E" w:rsidRDefault="0046567E" w:rsidP="0046567E">
      <w:pPr>
        <w:spacing w:after="0" w:line="240" w:lineRule="atLeast"/>
        <w:rPr>
          <w:sz w:val="28"/>
          <w:szCs w:val="28"/>
        </w:rPr>
      </w:pPr>
      <w:r w:rsidRPr="00F24190">
        <w:rPr>
          <w:b/>
          <w:sz w:val="28"/>
          <w:szCs w:val="28"/>
        </w:rPr>
        <w:t>Категория В:</w:t>
      </w:r>
      <w:r w:rsidRPr="004656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Пациенты послеоперационные, стабильные, средней сложности, требующие наблюдения, ухода, кормления (через </w:t>
      </w:r>
      <w:proofErr w:type="spellStart"/>
      <w:r w:rsidR="009C6042">
        <w:rPr>
          <w:sz w:val="28"/>
          <w:szCs w:val="28"/>
        </w:rPr>
        <w:t>эзофагостому</w:t>
      </w:r>
      <w:proofErr w:type="spellEnd"/>
      <w:r w:rsidR="009C6042">
        <w:rPr>
          <w:sz w:val="28"/>
          <w:szCs w:val="28"/>
        </w:rPr>
        <w:t>)</w:t>
      </w:r>
      <w:r>
        <w:rPr>
          <w:sz w:val="28"/>
          <w:szCs w:val="28"/>
        </w:rPr>
        <w:t>, выгула. Пациенты, нуждающиеся в сложном курсов</w:t>
      </w:r>
      <w:r w:rsidR="009C6042">
        <w:rPr>
          <w:sz w:val="28"/>
          <w:szCs w:val="28"/>
        </w:rPr>
        <w:t>ом лечении -</w:t>
      </w:r>
      <w:r>
        <w:rPr>
          <w:sz w:val="28"/>
          <w:szCs w:val="28"/>
        </w:rPr>
        <w:t xml:space="preserve"> состоящим </w:t>
      </w:r>
      <w:r w:rsidR="009C6042">
        <w:rPr>
          <w:sz w:val="28"/>
          <w:szCs w:val="28"/>
        </w:rPr>
        <w:t xml:space="preserve">из </w:t>
      </w:r>
      <w:r>
        <w:rPr>
          <w:sz w:val="28"/>
          <w:szCs w:val="28"/>
        </w:rPr>
        <w:t>внутримышечного, внутривенного введения лекарственных средств, обработки швов, обработки сложных ран,</w:t>
      </w:r>
      <w:r w:rsidR="009C6042">
        <w:rPr>
          <w:sz w:val="28"/>
          <w:szCs w:val="28"/>
        </w:rPr>
        <w:t xml:space="preserve"> снятия, постановки, </w:t>
      </w:r>
      <w:r>
        <w:rPr>
          <w:sz w:val="28"/>
          <w:szCs w:val="28"/>
        </w:rPr>
        <w:t>мочевых катетеров и дренажей</w:t>
      </w:r>
      <w:r w:rsidR="009C6042">
        <w:rPr>
          <w:sz w:val="28"/>
          <w:szCs w:val="28"/>
        </w:rPr>
        <w:t>, дачи препаратов внутрь, забор</w:t>
      </w:r>
      <w:r>
        <w:rPr>
          <w:sz w:val="28"/>
          <w:szCs w:val="28"/>
        </w:rPr>
        <w:t xml:space="preserve"> крови на анализ</w:t>
      </w:r>
      <w:r w:rsidR="009C6042">
        <w:rPr>
          <w:sz w:val="28"/>
          <w:szCs w:val="28"/>
        </w:rPr>
        <w:t xml:space="preserve"> (без стоимости анализа)</w:t>
      </w:r>
      <w:r>
        <w:rPr>
          <w:sz w:val="28"/>
          <w:szCs w:val="28"/>
        </w:rPr>
        <w:t xml:space="preserve">. </w:t>
      </w:r>
      <w:r w:rsidR="003C3254">
        <w:rPr>
          <w:sz w:val="28"/>
          <w:szCs w:val="28"/>
        </w:rPr>
        <w:t>Глюкометрия суточная.</w:t>
      </w:r>
    </w:p>
    <w:p w:rsidR="003C3254" w:rsidRPr="003E3F55" w:rsidRDefault="003C3254" w:rsidP="003C3254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 xml:space="preserve">- кошки и мелкие породы собак- </w:t>
      </w:r>
      <w:r w:rsidRPr="003E3F55">
        <w:rPr>
          <w:b/>
          <w:i/>
          <w:sz w:val="28"/>
          <w:szCs w:val="28"/>
        </w:rPr>
        <w:t>2000 рублей</w:t>
      </w:r>
    </w:p>
    <w:p w:rsidR="003C3254" w:rsidRPr="003E3F55" w:rsidRDefault="003C3254" w:rsidP="003C3254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>- собаки 10-30 кг -</w:t>
      </w:r>
      <w:r w:rsidRPr="003E3F55">
        <w:rPr>
          <w:b/>
          <w:i/>
          <w:sz w:val="28"/>
          <w:szCs w:val="28"/>
        </w:rPr>
        <w:t>2500 рублей</w:t>
      </w:r>
    </w:p>
    <w:p w:rsidR="003C3254" w:rsidRPr="003E3F55" w:rsidRDefault="003C3254" w:rsidP="003C3254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 xml:space="preserve">- собаки более 30 кг- </w:t>
      </w:r>
      <w:r w:rsidRPr="003E3F55">
        <w:rPr>
          <w:b/>
          <w:i/>
          <w:sz w:val="28"/>
          <w:szCs w:val="28"/>
        </w:rPr>
        <w:t>2700 рублей.</w:t>
      </w:r>
    </w:p>
    <w:p w:rsidR="003C3254" w:rsidRDefault="003C3254" w:rsidP="0046567E">
      <w:pPr>
        <w:spacing w:after="0" w:line="240" w:lineRule="atLeast"/>
        <w:rPr>
          <w:sz w:val="28"/>
          <w:szCs w:val="28"/>
        </w:rPr>
      </w:pPr>
      <w:r w:rsidRPr="00F24190">
        <w:rPr>
          <w:b/>
          <w:sz w:val="28"/>
          <w:szCs w:val="28"/>
        </w:rPr>
        <w:t>Категория 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Пациенты нестабильные/послеоперационные, неврологические, находящиеся в тяжелом сост</w:t>
      </w:r>
      <w:r w:rsidR="00D86BB8">
        <w:rPr>
          <w:sz w:val="28"/>
          <w:szCs w:val="28"/>
        </w:rPr>
        <w:t xml:space="preserve">оянии, с </w:t>
      </w:r>
      <w:proofErr w:type="spellStart"/>
      <w:r w:rsidR="00D86BB8">
        <w:rPr>
          <w:sz w:val="28"/>
          <w:szCs w:val="28"/>
        </w:rPr>
        <w:t>политравмой</w:t>
      </w:r>
      <w:proofErr w:type="spellEnd"/>
      <w:r w:rsidR="00D86BB8">
        <w:rPr>
          <w:sz w:val="28"/>
          <w:szCs w:val="28"/>
        </w:rPr>
        <w:t xml:space="preserve">, требующие </w:t>
      </w:r>
      <w:r>
        <w:rPr>
          <w:sz w:val="28"/>
          <w:szCs w:val="28"/>
        </w:rPr>
        <w:t>постоянного мониторинга, интенсивного лечения, анальгезии. Пацие</w:t>
      </w:r>
      <w:r w:rsidR="006D3806">
        <w:rPr>
          <w:sz w:val="28"/>
          <w:szCs w:val="28"/>
        </w:rPr>
        <w:t xml:space="preserve">нты, требующие дополнительного </w:t>
      </w:r>
      <w:r>
        <w:rPr>
          <w:sz w:val="28"/>
          <w:szCs w:val="28"/>
        </w:rPr>
        <w:t>уход</w:t>
      </w:r>
      <w:r w:rsidR="006D3806">
        <w:rPr>
          <w:sz w:val="28"/>
          <w:szCs w:val="28"/>
        </w:rPr>
        <w:t>а (лежачие пациенты)</w:t>
      </w:r>
      <w:r w:rsidR="009C6042">
        <w:rPr>
          <w:sz w:val="28"/>
          <w:szCs w:val="28"/>
        </w:rPr>
        <w:t>. Глюко</w:t>
      </w:r>
      <w:r>
        <w:rPr>
          <w:sz w:val="28"/>
          <w:szCs w:val="28"/>
        </w:rPr>
        <w:t>метрия суточная.</w:t>
      </w:r>
    </w:p>
    <w:p w:rsidR="003C3254" w:rsidRPr="003E3F55" w:rsidRDefault="003C3254" w:rsidP="003C3254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 xml:space="preserve"> - кошки и мелкие породы собак- </w:t>
      </w:r>
      <w:r w:rsidRPr="003E3F55">
        <w:rPr>
          <w:b/>
          <w:i/>
          <w:sz w:val="28"/>
          <w:szCs w:val="28"/>
        </w:rPr>
        <w:t>3000 рублей</w:t>
      </w:r>
    </w:p>
    <w:p w:rsidR="003C3254" w:rsidRPr="003E3F55" w:rsidRDefault="003C3254" w:rsidP="003C3254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>- собаки 10-30 кг -</w:t>
      </w:r>
      <w:r w:rsidRPr="003E3F55">
        <w:rPr>
          <w:b/>
          <w:i/>
          <w:sz w:val="28"/>
          <w:szCs w:val="28"/>
        </w:rPr>
        <w:t>3500 рублей</w:t>
      </w:r>
    </w:p>
    <w:p w:rsidR="003C3254" w:rsidRPr="003E3F55" w:rsidRDefault="003C3254" w:rsidP="003C3254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 xml:space="preserve">- собаки более 30 кг- </w:t>
      </w:r>
      <w:r w:rsidRPr="003E3F55">
        <w:rPr>
          <w:b/>
          <w:i/>
          <w:sz w:val="28"/>
          <w:szCs w:val="28"/>
        </w:rPr>
        <w:t>3700 рублей.</w:t>
      </w:r>
    </w:p>
    <w:p w:rsidR="003C3254" w:rsidRPr="003E3F55" w:rsidRDefault="003E3F55" w:rsidP="0046567E">
      <w:pPr>
        <w:spacing w:after="0" w:line="240" w:lineRule="atLeast"/>
        <w:rPr>
          <w:sz w:val="28"/>
          <w:szCs w:val="28"/>
        </w:rPr>
      </w:pPr>
      <w:r w:rsidRPr="00F24190">
        <w:rPr>
          <w:b/>
          <w:sz w:val="28"/>
          <w:szCs w:val="28"/>
        </w:rPr>
        <w:t xml:space="preserve">Категория </w:t>
      </w:r>
      <w:r w:rsidRPr="00F24190">
        <w:rPr>
          <w:b/>
          <w:sz w:val="28"/>
          <w:szCs w:val="28"/>
          <w:lang w:val="en-US"/>
        </w:rPr>
        <w:t>D</w:t>
      </w:r>
      <w:r w:rsidRPr="00F241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Пациенты крайне тяжёлые, находящиеся в критическом состоянии; послеоперационные, неврологические, с </w:t>
      </w:r>
      <w:proofErr w:type="spellStart"/>
      <w:r>
        <w:rPr>
          <w:sz w:val="28"/>
          <w:szCs w:val="28"/>
        </w:rPr>
        <w:t>политравмой</w:t>
      </w:r>
      <w:proofErr w:type="spellEnd"/>
      <w:r>
        <w:rPr>
          <w:sz w:val="28"/>
          <w:szCs w:val="28"/>
        </w:rPr>
        <w:t>, тяжёлые, требующие постоянного мониторинг</w:t>
      </w:r>
      <w:r w:rsidR="00D86BB8">
        <w:rPr>
          <w:sz w:val="28"/>
          <w:szCs w:val="28"/>
        </w:rPr>
        <w:t>а, интенсивного лечения. Глюко</w:t>
      </w:r>
      <w:r>
        <w:rPr>
          <w:sz w:val="28"/>
          <w:szCs w:val="28"/>
        </w:rPr>
        <w:t>метрия суточная.</w:t>
      </w:r>
    </w:p>
    <w:p w:rsidR="003E3F55" w:rsidRPr="003E3F55" w:rsidRDefault="003E3F55" w:rsidP="003E3F55">
      <w:pPr>
        <w:spacing w:after="0" w:line="240" w:lineRule="atLeast"/>
        <w:jc w:val="both"/>
        <w:rPr>
          <w:i/>
          <w:sz w:val="28"/>
          <w:szCs w:val="28"/>
        </w:rPr>
      </w:pPr>
      <w:r w:rsidRPr="003E3F55">
        <w:rPr>
          <w:i/>
          <w:sz w:val="28"/>
          <w:szCs w:val="28"/>
        </w:rPr>
        <w:t xml:space="preserve">- кошки и мелкие породы собак- </w:t>
      </w:r>
      <w:r w:rsidRPr="003E3F55">
        <w:rPr>
          <w:b/>
          <w:i/>
          <w:sz w:val="28"/>
          <w:szCs w:val="28"/>
        </w:rPr>
        <w:t>4000 рублей</w:t>
      </w:r>
    </w:p>
    <w:p w:rsidR="003E3F55" w:rsidRPr="003E3F55" w:rsidRDefault="003E3F55" w:rsidP="003E3F55">
      <w:pPr>
        <w:spacing w:after="0" w:line="240" w:lineRule="atLeast"/>
        <w:jc w:val="both"/>
        <w:rPr>
          <w:i/>
          <w:sz w:val="28"/>
          <w:szCs w:val="28"/>
        </w:rPr>
      </w:pPr>
      <w:r w:rsidRPr="003E3F55">
        <w:rPr>
          <w:i/>
          <w:sz w:val="28"/>
          <w:szCs w:val="28"/>
        </w:rPr>
        <w:t>- собаки 10-30 кг -</w:t>
      </w:r>
      <w:r w:rsidRPr="003E3F55">
        <w:rPr>
          <w:b/>
          <w:i/>
          <w:sz w:val="28"/>
          <w:szCs w:val="28"/>
        </w:rPr>
        <w:t>4500 рублей</w:t>
      </w:r>
    </w:p>
    <w:p w:rsidR="003E3F55" w:rsidRPr="003E3F55" w:rsidRDefault="003E3F55" w:rsidP="003E3F55">
      <w:pPr>
        <w:spacing w:after="0" w:line="240" w:lineRule="atLeast"/>
        <w:jc w:val="both"/>
        <w:rPr>
          <w:b/>
          <w:i/>
          <w:sz w:val="28"/>
          <w:szCs w:val="28"/>
        </w:rPr>
      </w:pPr>
      <w:r w:rsidRPr="003E3F55">
        <w:rPr>
          <w:i/>
          <w:sz w:val="28"/>
          <w:szCs w:val="28"/>
        </w:rPr>
        <w:t xml:space="preserve">- собаки более 30 кг- </w:t>
      </w:r>
      <w:r w:rsidRPr="003E3F55">
        <w:rPr>
          <w:b/>
          <w:i/>
          <w:sz w:val="28"/>
          <w:szCs w:val="28"/>
        </w:rPr>
        <w:t>5000 рублей.</w:t>
      </w:r>
    </w:p>
    <w:p w:rsidR="003E3F55" w:rsidRDefault="003E3F55" w:rsidP="005015B0">
      <w:pPr>
        <w:jc w:val="center"/>
        <w:rPr>
          <w:b/>
          <w:sz w:val="28"/>
          <w:szCs w:val="28"/>
        </w:rPr>
      </w:pPr>
    </w:p>
    <w:p w:rsidR="003E3F55" w:rsidRDefault="003E3F55" w:rsidP="0050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Ценовая категория ДНЕВНОЙ СТАЦИОНАР:</w:t>
      </w:r>
    </w:p>
    <w:p w:rsidR="003E3F55" w:rsidRDefault="003E3F55" w:rsidP="005015B0">
      <w:pPr>
        <w:jc w:val="center"/>
        <w:rPr>
          <w:b/>
          <w:sz w:val="28"/>
          <w:szCs w:val="28"/>
        </w:rPr>
      </w:pPr>
    </w:p>
    <w:p w:rsidR="003E3F55" w:rsidRPr="0046567E" w:rsidRDefault="003E3F55" w:rsidP="003E3F55">
      <w:pPr>
        <w:spacing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кошки и мелкие породы собак- </w:t>
      </w:r>
      <w:r w:rsidR="00860457">
        <w:rPr>
          <w:b/>
          <w:sz w:val="28"/>
          <w:szCs w:val="28"/>
        </w:rPr>
        <w:t>13</w:t>
      </w:r>
      <w:r w:rsidRPr="0046567E">
        <w:rPr>
          <w:b/>
          <w:sz w:val="28"/>
          <w:szCs w:val="28"/>
        </w:rPr>
        <w:t>00 рублей</w:t>
      </w:r>
    </w:p>
    <w:p w:rsidR="003E3F55" w:rsidRPr="0046567E" w:rsidRDefault="003E3F55" w:rsidP="003E3F55">
      <w:pPr>
        <w:spacing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собаки 10-30 кг -</w:t>
      </w:r>
      <w:r w:rsidR="00860457">
        <w:rPr>
          <w:b/>
          <w:sz w:val="28"/>
          <w:szCs w:val="28"/>
        </w:rPr>
        <w:t>16</w:t>
      </w:r>
      <w:r w:rsidRPr="0046567E">
        <w:rPr>
          <w:b/>
          <w:sz w:val="28"/>
          <w:szCs w:val="28"/>
        </w:rPr>
        <w:t>00 рублей</w:t>
      </w:r>
    </w:p>
    <w:p w:rsidR="003E3F55" w:rsidRPr="0046567E" w:rsidRDefault="003E3F55" w:rsidP="003E3F55">
      <w:pPr>
        <w:spacing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собаки более 30 кг- </w:t>
      </w:r>
      <w:r w:rsidR="00860457">
        <w:rPr>
          <w:b/>
          <w:sz w:val="28"/>
          <w:szCs w:val="28"/>
        </w:rPr>
        <w:t>18</w:t>
      </w:r>
      <w:r w:rsidRPr="0046567E">
        <w:rPr>
          <w:b/>
          <w:sz w:val="28"/>
          <w:szCs w:val="28"/>
        </w:rPr>
        <w:t>00 рублей.</w:t>
      </w:r>
    </w:p>
    <w:p w:rsidR="003E3F55" w:rsidRPr="003E3F55" w:rsidRDefault="003E3F55" w:rsidP="003E3F55">
      <w:pPr>
        <w:jc w:val="both"/>
        <w:rPr>
          <w:b/>
          <w:sz w:val="28"/>
          <w:szCs w:val="28"/>
        </w:rPr>
      </w:pPr>
    </w:p>
    <w:sectPr w:rsidR="003E3F55" w:rsidRPr="003E3F55" w:rsidSect="0086072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C0BE6"/>
    <w:multiLevelType w:val="hybridMultilevel"/>
    <w:tmpl w:val="68422FF2"/>
    <w:lvl w:ilvl="0" w:tplc="B3D690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1D71"/>
    <w:multiLevelType w:val="hybridMultilevel"/>
    <w:tmpl w:val="3E06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0B13"/>
    <w:multiLevelType w:val="hybridMultilevel"/>
    <w:tmpl w:val="2DC2DA92"/>
    <w:lvl w:ilvl="0" w:tplc="B3D690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78EC"/>
    <w:multiLevelType w:val="hybridMultilevel"/>
    <w:tmpl w:val="9D30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7EF"/>
    <w:multiLevelType w:val="hybridMultilevel"/>
    <w:tmpl w:val="AB0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0277"/>
    <w:multiLevelType w:val="hybridMultilevel"/>
    <w:tmpl w:val="66A66A92"/>
    <w:lvl w:ilvl="0" w:tplc="B3D690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37AF"/>
    <w:multiLevelType w:val="multilevel"/>
    <w:tmpl w:val="279AB3D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F"/>
    <w:rsid w:val="000C4D26"/>
    <w:rsid w:val="000F0754"/>
    <w:rsid w:val="0016261F"/>
    <w:rsid w:val="00294AF3"/>
    <w:rsid w:val="00397FF2"/>
    <w:rsid w:val="003A1F45"/>
    <w:rsid w:val="003C3254"/>
    <w:rsid w:val="003C6624"/>
    <w:rsid w:val="003E3F55"/>
    <w:rsid w:val="0046567E"/>
    <w:rsid w:val="004C0517"/>
    <w:rsid w:val="005015B0"/>
    <w:rsid w:val="00516C2A"/>
    <w:rsid w:val="005E7A9B"/>
    <w:rsid w:val="006A4C95"/>
    <w:rsid w:val="006D3806"/>
    <w:rsid w:val="006F0BC3"/>
    <w:rsid w:val="007B7476"/>
    <w:rsid w:val="007D20FA"/>
    <w:rsid w:val="00860457"/>
    <w:rsid w:val="00860728"/>
    <w:rsid w:val="008C397B"/>
    <w:rsid w:val="009321F5"/>
    <w:rsid w:val="00946363"/>
    <w:rsid w:val="009B18B7"/>
    <w:rsid w:val="009C6042"/>
    <w:rsid w:val="00C02983"/>
    <w:rsid w:val="00D56065"/>
    <w:rsid w:val="00D86BB8"/>
    <w:rsid w:val="00DA406B"/>
    <w:rsid w:val="00F24190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30E9-A8EF-470F-8E6A-462D882D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17"/>
    <w:pPr>
      <w:ind w:left="720"/>
      <w:contextualSpacing/>
    </w:pPr>
  </w:style>
  <w:style w:type="table" w:styleId="a4">
    <w:name w:val="Table Grid"/>
    <w:basedOn w:val="a1"/>
    <w:uiPriority w:val="39"/>
    <w:rsid w:val="003C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2019-03-13T01:33:00Z</cp:lastPrinted>
  <dcterms:created xsi:type="dcterms:W3CDTF">2019-03-13T01:35:00Z</dcterms:created>
  <dcterms:modified xsi:type="dcterms:W3CDTF">2020-11-19T06:22:00Z</dcterms:modified>
</cp:coreProperties>
</file>